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…………….. </w:t>
      </w:r>
      <w:r>
        <w:rPr>
          <w:b/>
          <w:bCs/>
          <w:color w:val="000000"/>
          <w:sz w:val="16"/>
          <w:szCs w:val="16"/>
        </w:rPr>
        <w:t xml:space="preserve">dnia </w:t>
      </w:r>
      <w:r>
        <w:rPr>
          <w:color w:val="000000"/>
          <w:sz w:val="16"/>
          <w:szCs w:val="16"/>
        </w:rPr>
        <w:t xml:space="preserve">………………. 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</w:t>
      </w:r>
      <w:r w:rsidRPr="0051709D">
        <w:rPr>
          <w:i/>
          <w:color w:val="000000"/>
          <w:sz w:val="16"/>
          <w:szCs w:val="16"/>
        </w:rPr>
        <w:t>(pieczęć firmowa)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DOKUMENT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UDZIELENIA GWARANCJI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1709D" w:rsidRPr="000C4C44" w:rsidRDefault="0051709D" w:rsidP="000C4C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000C4C44">
        <w:rPr>
          <w:rFonts w:ascii="Arial" w:hAnsi="Arial" w:cs="Arial"/>
          <w:b/>
          <w:bCs/>
          <w:color w:val="000000"/>
        </w:rPr>
        <w:t xml:space="preserve">na wykonane roboty budowlane pn.: </w:t>
      </w:r>
      <w:r w:rsidR="00B1567A" w:rsidRPr="00B1567A">
        <w:rPr>
          <w:rFonts w:ascii="Arial" w:hAnsi="Arial" w:cs="Arial"/>
          <w:b/>
          <w:color w:val="000000"/>
          <w:highlight w:val="white"/>
        </w:rPr>
        <w:t>Remont drogi po powodzi na działce NR 928 w miejscowości Wola Węgierska</w:t>
      </w:r>
      <w:r w:rsidR="003B3C4A" w:rsidRPr="000C4C44">
        <w:rPr>
          <w:rFonts w:ascii="Arial" w:hAnsi="Arial" w:cs="Arial"/>
          <w:color w:val="000000"/>
        </w:rPr>
        <w:t xml:space="preserve"> </w:t>
      </w:r>
      <w:r w:rsidRPr="000C4C44">
        <w:rPr>
          <w:rFonts w:ascii="Arial" w:hAnsi="Arial" w:cs="Arial"/>
          <w:b/>
          <w:bCs/>
          <w:color w:val="000000"/>
        </w:rPr>
        <w:t>zgodnie z zapisami umowy nr RG.271.</w:t>
      </w:r>
      <w:r w:rsidR="003B3C4A" w:rsidRPr="000C4C44">
        <w:rPr>
          <w:rFonts w:ascii="Arial" w:hAnsi="Arial" w:cs="Arial"/>
          <w:b/>
          <w:bCs/>
          <w:color w:val="000000"/>
        </w:rPr>
        <w:t>PROG.</w:t>
      </w:r>
      <w:r w:rsidRPr="000C4C44">
        <w:rPr>
          <w:rFonts w:ascii="Arial" w:hAnsi="Arial" w:cs="Arial"/>
          <w:b/>
          <w:bCs/>
          <w:color w:val="000000"/>
        </w:rPr>
        <w:t>1</w:t>
      </w:r>
      <w:r w:rsidR="00B1567A">
        <w:rPr>
          <w:rFonts w:ascii="Arial" w:hAnsi="Arial" w:cs="Arial"/>
          <w:b/>
          <w:bCs/>
          <w:color w:val="000000"/>
        </w:rPr>
        <w:t>9</w:t>
      </w:r>
      <w:r w:rsidRPr="000C4C44">
        <w:rPr>
          <w:rFonts w:ascii="Arial" w:hAnsi="Arial" w:cs="Arial"/>
          <w:b/>
          <w:bCs/>
          <w:color w:val="000000"/>
        </w:rPr>
        <w:t>.20</w:t>
      </w:r>
      <w:r w:rsidR="003B3C4A" w:rsidRPr="000C4C44">
        <w:rPr>
          <w:rFonts w:ascii="Arial" w:hAnsi="Arial" w:cs="Arial"/>
          <w:b/>
          <w:bCs/>
          <w:color w:val="000000"/>
        </w:rPr>
        <w:t>20</w:t>
      </w:r>
      <w:r w:rsidRPr="000C4C44">
        <w:rPr>
          <w:rFonts w:ascii="Arial" w:hAnsi="Arial" w:cs="Arial"/>
          <w:b/>
          <w:bCs/>
          <w:color w:val="000000"/>
        </w:rPr>
        <w:t xml:space="preserve"> z dnia </w:t>
      </w:r>
      <w:r w:rsidR="009B3A90">
        <w:rPr>
          <w:rFonts w:ascii="Arial" w:hAnsi="Arial" w:cs="Arial"/>
          <w:b/>
          <w:bCs/>
          <w:color w:val="000000"/>
        </w:rPr>
        <w:t>………………….</w:t>
      </w:r>
      <w:r w:rsidR="003B3C4A" w:rsidRPr="000C4C44">
        <w:rPr>
          <w:rFonts w:ascii="Arial" w:hAnsi="Arial" w:cs="Arial"/>
          <w:b/>
          <w:bCs/>
          <w:color w:val="000000"/>
        </w:rPr>
        <w:t xml:space="preserve"> r.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  <w:bookmarkStart w:id="0" w:name="_GoBack"/>
      <w:bookmarkEnd w:id="0"/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Imię i Nazwisko osoby /osób działających w imieniu Wykonawcy (Gwaranta):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Zarejestrowana nazwa i adres Wykonawcy (Gwaranta):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1. Zgodnie z zapisami umowy nr …………………z dnia ……………………… Wykonawca (Gwarant) udziela gwarancji na wykonane roboty budowlane objęte w ww. umowie na okres od dnia……</w:t>
      </w:r>
      <w:r w:rsidR="003B3C4A">
        <w:rPr>
          <w:color w:val="000000"/>
        </w:rPr>
        <w:t>……………….r. do dnia …………………….r. (8</w:t>
      </w:r>
      <w:r w:rsidRPr="0051709D">
        <w:rPr>
          <w:color w:val="000000"/>
        </w:rPr>
        <w:t>6 miesięcy).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2. Jeżeli w wykonaniu obowiązków z tytułu gwarancji Wykonawca dokonał istotnych napraw, termin gwarancji biegnie na nowo od chwili naprawy lub dostarczenia rzeczy wolnej od wad. Termin gwarancji ulega przedłużeniu o czas, w ciągu którego Zamawiający wskutek wady nie mógł z przedmiotu umowy w sposób pełny korzystać.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3. Zamawiający może dochodzić roszczeń wynikających z gwarancji także po upływie terminu gwarancyjnego, jeżeli reklamował wadę przed upływem tego terminu. W takim przypadku roszczenia Zamawiającego wygasają w ciągu okresu gwarancyjnego podanego w ust. 1 od dnia ujawnienia wady.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4. Wykonawca (Gwarant) obowiązuje się do bezpłatnego usunięcia wad fizycznych do14 dni od dnia otrzymania zgłoszenia, a w uzasadnionym przypadku, w innym uzgodnionym przez strony terminie. W przypadku nie usunięcia przez Wykonawcę zgłoszonej wady w wyznaczonym terminie, Zamawiającemu przysługiwać będzie prawo zlecenia usunięcia zaistniałej wady osobie trzeciej na koszt i ryzyko Wykonawcy.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5. W razie pojawienia się w okresie udzielonej gwarancji wad, za które Wykonawca ponosi odpowiedzialność, Zamawiający zgłosi wadę na piśmie na adres ……………………… ………………………………………………………………………………………………… / w tym faksem nr ……………/ Wykonawcy w terminie do 7 dni od dnia stwierdzenia wady.</w:t>
      </w:r>
    </w:p>
    <w:p w:rsidR="00AC23BE" w:rsidRDefault="00AC23BE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……………..………………………………..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ind w:left="4962" w:hanging="6"/>
        <w:jc w:val="center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(podpis i pieczęć  osoby/osób upoważnionych do reprezentowania wykonawcy)</w:t>
      </w:r>
    </w:p>
    <w:sectPr w:rsidR="0051709D" w:rsidRPr="005170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B0" w:rsidRDefault="003F63B0" w:rsidP="0051709D">
      <w:pPr>
        <w:spacing w:after="0" w:line="240" w:lineRule="auto"/>
      </w:pPr>
      <w:r>
        <w:separator/>
      </w:r>
    </w:p>
  </w:endnote>
  <w:endnote w:type="continuationSeparator" w:id="0">
    <w:p w:rsidR="003F63B0" w:rsidRDefault="003F63B0" w:rsidP="0051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B0" w:rsidRDefault="003F63B0" w:rsidP="0051709D">
      <w:pPr>
        <w:spacing w:after="0" w:line="240" w:lineRule="auto"/>
      </w:pPr>
      <w:r>
        <w:separator/>
      </w:r>
    </w:p>
  </w:footnote>
  <w:footnote w:type="continuationSeparator" w:id="0">
    <w:p w:rsidR="003F63B0" w:rsidRDefault="003F63B0" w:rsidP="0051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color w:val="808080"/>
        <w:sz w:val="20"/>
        <w:szCs w:val="20"/>
      </w:rPr>
    </w:pPr>
    <w:r>
      <w:rPr>
        <w:b/>
        <w:bCs/>
        <w:color w:val="808080"/>
        <w:sz w:val="20"/>
        <w:szCs w:val="20"/>
      </w:rPr>
      <w:t>Zał</w:t>
    </w:r>
    <w:r>
      <w:rPr>
        <w:rFonts w:ascii="TimesNewRoman" w:hAnsi="TimesNewRoman" w:cs="TimesNewRoman"/>
        <w:color w:val="808080"/>
        <w:sz w:val="20"/>
        <w:szCs w:val="20"/>
      </w:rPr>
      <w:t>ą</w:t>
    </w:r>
    <w:r>
      <w:rPr>
        <w:b/>
        <w:bCs/>
        <w:color w:val="808080"/>
        <w:sz w:val="20"/>
        <w:szCs w:val="20"/>
      </w:rPr>
      <w:t xml:space="preserve">cznik nr ..... </w:t>
    </w:r>
    <w:r>
      <w:rPr>
        <w:color w:val="808080"/>
        <w:sz w:val="20"/>
        <w:szCs w:val="20"/>
      </w:rPr>
      <w:t>do umowy</w:t>
    </w:r>
  </w:p>
  <w:p w:rsid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i/>
        <w:iCs/>
        <w:color w:val="808080"/>
        <w:sz w:val="20"/>
        <w:szCs w:val="20"/>
      </w:rPr>
    </w:pPr>
    <w:r>
      <w:rPr>
        <w:i/>
        <w:iCs/>
        <w:color w:val="808080"/>
        <w:sz w:val="20"/>
        <w:szCs w:val="20"/>
      </w:rPr>
      <w:t>Wzór druku dokumentu udzielania gwarancji jako</w:t>
    </w:r>
    <w:r>
      <w:rPr>
        <w:rFonts w:ascii="TimesNewRoman" w:hAnsi="TimesNewRoman" w:cs="TimesNewRoman"/>
        <w:color w:val="808080"/>
        <w:sz w:val="20"/>
        <w:szCs w:val="20"/>
      </w:rPr>
      <w:t>ś</w:t>
    </w:r>
    <w:r>
      <w:rPr>
        <w:i/>
        <w:iCs/>
        <w:color w:val="808080"/>
        <w:sz w:val="20"/>
        <w:szCs w:val="20"/>
      </w:rPr>
      <w:t>ci, który Wykonawca zobowi</w:t>
    </w:r>
    <w:r>
      <w:rPr>
        <w:rFonts w:ascii="TimesNewRoman" w:hAnsi="TimesNewRoman" w:cs="TimesNewRoman"/>
        <w:color w:val="808080"/>
        <w:sz w:val="20"/>
        <w:szCs w:val="20"/>
      </w:rPr>
      <w:t>ą</w:t>
    </w:r>
    <w:r>
      <w:rPr>
        <w:i/>
        <w:iCs/>
        <w:color w:val="808080"/>
        <w:sz w:val="20"/>
        <w:szCs w:val="20"/>
      </w:rPr>
      <w:t>zuje si</w:t>
    </w:r>
    <w:r>
      <w:rPr>
        <w:rFonts w:ascii="TimesNewRoman" w:hAnsi="TimesNewRoman" w:cs="TimesNewRoman"/>
        <w:color w:val="808080"/>
        <w:sz w:val="20"/>
        <w:szCs w:val="20"/>
      </w:rPr>
      <w:t xml:space="preserve">ę </w:t>
    </w:r>
    <w:r>
      <w:rPr>
        <w:i/>
        <w:iCs/>
        <w:color w:val="808080"/>
        <w:sz w:val="20"/>
        <w:szCs w:val="20"/>
      </w:rPr>
      <w:t>podpisa</w:t>
    </w:r>
    <w:r>
      <w:rPr>
        <w:rFonts w:ascii="TimesNewRoman" w:hAnsi="TimesNewRoman" w:cs="TimesNewRoman"/>
        <w:color w:val="808080"/>
        <w:sz w:val="20"/>
        <w:szCs w:val="20"/>
      </w:rPr>
      <w:t xml:space="preserve">ć </w:t>
    </w:r>
    <w:r>
      <w:rPr>
        <w:i/>
        <w:iCs/>
        <w:color w:val="808080"/>
        <w:sz w:val="20"/>
        <w:szCs w:val="20"/>
      </w:rPr>
      <w:t>w dniu</w:t>
    </w:r>
  </w:p>
  <w:p w:rsidR="0051709D" w:rsidRP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i/>
        <w:iCs/>
        <w:color w:val="808080"/>
        <w:sz w:val="20"/>
        <w:szCs w:val="20"/>
      </w:rPr>
    </w:pPr>
    <w:r>
      <w:rPr>
        <w:i/>
        <w:iCs/>
        <w:color w:val="808080"/>
        <w:sz w:val="20"/>
        <w:szCs w:val="20"/>
      </w:rPr>
      <w:t>ko</w:t>
    </w:r>
    <w:r>
      <w:rPr>
        <w:rFonts w:ascii="TimesNewRoman" w:hAnsi="TimesNewRoman" w:cs="TimesNewRoman"/>
        <w:color w:val="808080"/>
        <w:sz w:val="20"/>
        <w:szCs w:val="20"/>
      </w:rPr>
      <w:t>ń</w:t>
    </w:r>
    <w:r>
      <w:rPr>
        <w:i/>
        <w:iCs/>
        <w:color w:val="808080"/>
        <w:sz w:val="20"/>
        <w:szCs w:val="20"/>
      </w:rPr>
      <w:t>cowego odbioru przedmiotu umowy.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9D"/>
    <w:rsid w:val="000C4C44"/>
    <w:rsid w:val="003B3C4A"/>
    <w:rsid w:val="003F63B0"/>
    <w:rsid w:val="00441D31"/>
    <w:rsid w:val="0051709D"/>
    <w:rsid w:val="00702248"/>
    <w:rsid w:val="008C4916"/>
    <w:rsid w:val="009B3A90"/>
    <w:rsid w:val="00AC23BE"/>
    <w:rsid w:val="00B1567A"/>
    <w:rsid w:val="00F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1B656-BFED-42E1-9A3C-8EE01A0E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09D"/>
  </w:style>
  <w:style w:type="paragraph" w:styleId="Stopka">
    <w:name w:val="footer"/>
    <w:basedOn w:val="Normalny"/>
    <w:link w:val="StopkaZnak"/>
    <w:uiPriority w:val="99"/>
    <w:unhideWhenUsed/>
    <w:rsid w:val="005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5</cp:revision>
  <dcterms:created xsi:type="dcterms:W3CDTF">2020-09-22T08:31:00Z</dcterms:created>
  <dcterms:modified xsi:type="dcterms:W3CDTF">2020-11-18T12:02:00Z</dcterms:modified>
</cp:coreProperties>
</file>